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922D" w14:textId="77777777" w:rsidR="00D225D2" w:rsidRDefault="00D225D2" w:rsidP="00D225D2">
      <w:pPr>
        <w:jc w:val="center"/>
        <w:rPr>
          <w:b/>
          <w:sz w:val="20"/>
          <w:szCs w:val="20"/>
        </w:rPr>
      </w:pPr>
      <w:bookmarkStart w:id="0" w:name="_Toc229377116"/>
      <w:bookmarkStart w:id="1" w:name="_Toc229377608"/>
      <w:bookmarkStart w:id="2" w:name="_GoBack"/>
      <w:bookmarkEnd w:id="2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0" wp14:anchorId="3BBAA80A" wp14:editId="02CD6D17">
            <wp:simplePos x="0" y="0"/>
            <wp:positionH relativeFrom="column">
              <wp:posOffset>4582795</wp:posOffset>
            </wp:positionH>
            <wp:positionV relativeFrom="paragraph">
              <wp:posOffset>-6985</wp:posOffset>
            </wp:positionV>
            <wp:extent cx="955040" cy="718185"/>
            <wp:effectExtent l="0" t="0" r="0" b="5715"/>
            <wp:wrapNone/>
            <wp:docPr id="1" name="Picture 1" descr="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GP Referral to CALHN Orthopaedic Outpatient Department</w:t>
      </w:r>
      <w:bookmarkEnd w:id="0"/>
      <w:bookmarkEnd w:id="1"/>
    </w:p>
    <w:p w14:paraId="397FA5DC" w14:textId="77777777" w:rsidR="00D225D2" w:rsidRDefault="00D225D2" w:rsidP="00D225D2">
      <w:pPr>
        <w:jc w:val="center"/>
        <w:rPr>
          <w:b/>
          <w:sz w:val="20"/>
          <w:szCs w:val="20"/>
        </w:rPr>
      </w:pPr>
    </w:p>
    <w:p w14:paraId="710AB6C5" w14:textId="77777777" w:rsidR="00D225D2" w:rsidRDefault="00D426AA" w:rsidP="00D225D2">
      <w:pPr>
        <w:jc w:val="center"/>
        <w:rPr>
          <w:rFonts w:ascii="Helvetica" w:hAnsi="Helvetica"/>
          <w:b/>
          <w:sz w:val="20"/>
          <w:szCs w:val="20"/>
        </w:rPr>
      </w:pPr>
      <w:r w:rsidRPr="00D225D2">
        <w:rPr>
          <w:rFonts w:cs="Arial"/>
          <w:bCs/>
          <w:sz w:val="20"/>
          <w:szCs w:val="20"/>
        </w:rPr>
        <w:t>(please print clearly)</w:t>
      </w:r>
    </w:p>
    <w:p w14:paraId="43129934" w14:textId="77777777" w:rsidR="00D225D2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sz w:val="20"/>
          <w:szCs w:val="20"/>
        </w:rPr>
      </w:pPr>
    </w:p>
    <w:p w14:paraId="3B8C40A0" w14:textId="77777777" w:rsidR="00D225D2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sz w:val="20"/>
          <w:szCs w:val="20"/>
        </w:rPr>
      </w:pPr>
    </w:p>
    <w:p w14:paraId="0E9800B6" w14:textId="77777777" w:rsidR="00D225D2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410"/>
        <w:gridCol w:w="1035"/>
        <w:gridCol w:w="321"/>
        <w:gridCol w:w="630"/>
        <w:gridCol w:w="728"/>
        <w:gridCol w:w="734"/>
        <w:gridCol w:w="2078"/>
      </w:tblGrid>
      <w:tr w:rsidR="00FB54F9" w:rsidRPr="00D225D2" w14:paraId="159246E9" w14:textId="77777777" w:rsidTr="007E14E8">
        <w:trPr>
          <w:trHeight w:val="567"/>
        </w:trPr>
        <w:tc>
          <w:tcPr>
            <w:tcW w:w="8522" w:type="dxa"/>
            <w:gridSpan w:val="8"/>
            <w:shd w:val="clear" w:color="auto" w:fill="F2F2F2" w:themeFill="background1" w:themeFillShade="F2"/>
          </w:tcPr>
          <w:p w14:paraId="785FFDA3" w14:textId="77777777" w:rsidR="00FB54F9" w:rsidRPr="00D225D2" w:rsidRDefault="00FB54F9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 w:rsidRPr="00D225D2">
              <w:rPr>
                <w:rFonts w:cs="Arial"/>
                <w:bCs/>
                <w:sz w:val="20"/>
                <w:szCs w:val="20"/>
              </w:rPr>
              <w:t xml:space="preserve">Date: </w:t>
            </w:r>
          </w:p>
        </w:tc>
      </w:tr>
      <w:tr w:rsidR="00D225D2" w:rsidRPr="00D225D2" w14:paraId="356CC685" w14:textId="77777777" w:rsidTr="00FB54F9">
        <w:trPr>
          <w:trHeight w:val="567"/>
        </w:trPr>
        <w:tc>
          <w:tcPr>
            <w:tcW w:w="8522" w:type="dxa"/>
            <w:gridSpan w:val="8"/>
            <w:shd w:val="clear" w:color="auto" w:fill="D9D9D9" w:themeFill="background1" w:themeFillShade="D9"/>
          </w:tcPr>
          <w:p w14:paraId="27B71351" w14:textId="77777777" w:rsidR="00D225D2" w:rsidRPr="00D426AA" w:rsidRDefault="00D225D2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426AA">
              <w:rPr>
                <w:rFonts w:cs="Arial"/>
                <w:b/>
                <w:bCs/>
                <w:sz w:val="20"/>
                <w:szCs w:val="20"/>
              </w:rPr>
              <w:t xml:space="preserve">Patient information </w:t>
            </w:r>
          </w:p>
        </w:tc>
      </w:tr>
      <w:tr w:rsidR="00D225D2" w14:paraId="512408B9" w14:textId="77777777" w:rsidTr="00D426AA">
        <w:trPr>
          <w:trHeight w:val="567"/>
        </w:trPr>
        <w:tc>
          <w:tcPr>
            <w:tcW w:w="2833" w:type="dxa"/>
            <w:gridSpan w:val="2"/>
          </w:tcPr>
          <w:p w14:paraId="2908A9B8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Mr/Mrs/Miss/Ms/Dr/Prof             </w:t>
            </w:r>
          </w:p>
        </w:tc>
        <w:tc>
          <w:tcPr>
            <w:tcW w:w="2823" w:type="dxa"/>
            <w:gridSpan w:val="4"/>
          </w:tcPr>
          <w:p w14:paraId="4C63C3AC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Surname</w:t>
            </w:r>
          </w:p>
        </w:tc>
        <w:tc>
          <w:tcPr>
            <w:tcW w:w="2866" w:type="dxa"/>
            <w:gridSpan w:val="2"/>
          </w:tcPr>
          <w:p w14:paraId="2A56706F" w14:textId="77777777" w:rsidR="00D225D2" w:rsidRPr="00D225D2" w:rsidRDefault="00FB54F9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 w:rsidRPr="00D225D2">
              <w:rPr>
                <w:rFonts w:cs="Arial"/>
                <w:bCs/>
                <w:sz w:val="20"/>
                <w:szCs w:val="20"/>
              </w:rPr>
              <w:t>Previous surnames</w:t>
            </w:r>
          </w:p>
        </w:tc>
      </w:tr>
      <w:tr w:rsidR="00D225D2" w:rsidRPr="00D225D2" w14:paraId="37B35574" w14:textId="77777777" w:rsidTr="00D426AA">
        <w:trPr>
          <w:trHeight w:val="567"/>
        </w:trPr>
        <w:tc>
          <w:tcPr>
            <w:tcW w:w="2833" w:type="dxa"/>
            <w:gridSpan w:val="2"/>
          </w:tcPr>
          <w:p w14:paraId="6E6F7619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 w:rsidRPr="00D225D2">
              <w:rPr>
                <w:rFonts w:cs="Arial"/>
                <w:bCs/>
                <w:sz w:val="20"/>
                <w:szCs w:val="20"/>
              </w:rPr>
              <w:t>Given names</w:t>
            </w:r>
          </w:p>
        </w:tc>
        <w:tc>
          <w:tcPr>
            <w:tcW w:w="2823" w:type="dxa"/>
            <w:gridSpan w:val="4"/>
          </w:tcPr>
          <w:p w14:paraId="45129591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2"/>
          </w:tcPr>
          <w:p w14:paraId="7500B882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225D2" w:rsidRPr="00D225D2" w14:paraId="6EA1C4AF" w14:textId="77777777" w:rsidTr="00D426AA">
        <w:trPr>
          <w:trHeight w:val="567"/>
        </w:trPr>
        <w:tc>
          <w:tcPr>
            <w:tcW w:w="2833" w:type="dxa"/>
            <w:gridSpan w:val="2"/>
          </w:tcPr>
          <w:p w14:paraId="75E2114A" w14:textId="68E3ABF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 of birth</w:t>
            </w:r>
            <w:r w:rsidR="00005D64">
              <w:rPr>
                <w:rFonts w:cs="Arial"/>
                <w:bCs/>
                <w:sz w:val="20"/>
                <w:szCs w:val="20"/>
              </w:rPr>
              <w:t xml:space="preserve"> (NB no &lt;18yrs)</w:t>
            </w:r>
          </w:p>
        </w:tc>
        <w:tc>
          <w:tcPr>
            <w:tcW w:w="2823" w:type="dxa"/>
            <w:gridSpan w:val="4"/>
          </w:tcPr>
          <w:p w14:paraId="7CBE2F07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Interpreter required Y/N</w:t>
            </w:r>
          </w:p>
        </w:tc>
        <w:tc>
          <w:tcPr>
            <w:tcW w:w="2866" w:type="dxa"/>
            <w:gridSpan w:val="2"/>
          </w:tcPr>
          <w:p w14:paraId="271F1628" w14:textId="77777777" w:rsidR="00D225D2" w:rsidRPr="00D225D2" w:rsidRDefault="00D225D2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Language</w:t>
            </w:r>
          </w:p>
        </w:tc>
      </w:tr>
      <w:tr w:rsidR="00AF4856" w:rsidRPr="00D225D2" w14:paraId="5121626B" w14:textId="77777777" w:rsidTr="006F32A1">
        <w:trPr>
          <w:trHeight w:val="567"/>
        </w:trPr>
        <w:tc>
          <w:tcPr>
            <w:tcW w:w="8522" w:type="dxa"/>
            <w:gridSpan w:val="8"/>
          </w:tcPr>
          <w:p w14:paraId="4F036AB4" w14:textId="77777777" w:rsidR="00AF4856" w:rsidRPr="00D225D2" w:rsidRDefault="00AF4856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Address</w:t>
            </w:r>
          </w:p>
        </w:tc>
      </w:tr>
      <w:tr w:rsidR="00AF4856" w:rsidRPr="00D225D2" w14:paraId="3E822171" w14:textId="77777777" w:rsidTr="00931207">
        <w:trPr>
          <w:trHeight w:val="567"/>
        </w:trPr>
        <w:tc>
          <w:tcPr>
            <w:tcW w:w="5656" w:type="dxa"/>
            <w:gridSpan w:val="6"/>
          </w:tcPr>
          <w:p w14:paraId="08C97359" w14:textId="77777777" w:rsidR="00AF4856" w:rsidRPr="00D225D2" w:rsidRDefault="00AF4856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2"/>
          </w:tcPr>
          <w:p w14:paraId="335AD3F5" w14:textId="77777777" w:rsidR="00AF4856" w:rsidRPr="00D225D2" w:rsidRDefault="00AF4856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Postcode </w:t>
            </w:r>
          </w:p>
        </w:tc>
      </w:tr>
      <w:tr w:rsidR="00FB54F9" w:rsidRPr="00D225D2" w14:paraId="764042B5" w14:textId="77777777" w:rsidTr="00D426AA">
        <w:trPr>
          <w:trHeight w:val="567"/>
        </w:trPr>
        <w:tc>
          <w:tcPr>
            <w:tcW w:w="2833" w:type="dxa"/>
            <w:gridSpan w:val="2"/>
          </w:tcPr>
          <w:p w14:paraId="2149B1D0" w14:textId="77777777" w:rsidR="00FB54F9" w:rsidRDefault="00FB54F9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Preferred phone</w:t>
            </w:r>
          </w:p>
        </w:tc>
        <w:tc>
          <w:tcPr>
            <w:tcW w:w="2823" w:type="dxa"/>
            <w:gridSpan w:val="4"/>
          </w:tcPr>
          <w:p w14:paraId="23373029" w14:textId="77777777" w:rsidR="00FB54F9" w:rsidRPr="00D225D2" w:rsidRDefault="00FB54F9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Email</w:t>
            </w:r>
          </w:p>
        </w:tc>
        <w:tc>
          <w:tcPr>
            <w:tcW w:w="2866" w:type="dxa"/>
            <w:gridSpan w:val="2"/>
          </w:tcPr>
          <w:p w14:paraId="173F6632" w14:textId="55AE4E93" w:rsidR="00FB54F9" w:rsidRDefault="00FB54F9" w:rsidP="00005D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Medicare </w:t>
            </w:r>
            <w:r w:rsidR="00005D64">
              <w:rPr>
                <w:rFonts w:cs="Arial"/>
                <w:bCs/>
                <w:sz w:val="20"/>
                <w:szCs w:val="20"/>
              </w:rPr>
              <w:t>Number/Insurance</w:t>
            </w:r>
          </w:p>
        </w:tc>
      </w:tr>
      <w:tr w:rsidR="00FB54F9" w:rsidRPr="00D225D2" w14:paraId="75E58E3B" w14:textId="77777777" w:rsidTr="00700A6F">
        <w:trPr>
          <w:trHeight w:val="567"/>
        </w:trPr>
        <w:tc>
          <w:tcPr>
            <w:tcW w:w="8522" w:type="dxa"/>
            <w:gridSpan w:val="8"/>
          </w:tcPr>
          <w:p w14:paraId="1A4C22F3" w14:textId="77777777" w:rsidR="00FB54F9" w:rsidRDefault="00FB54F9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Carer details</w:t>
            </w:r>
          </w:p>
        </w:tc>
      </w:tr>
      <w:tr w:rsidR="00D426AA" w:rsidRPr="00D225D2" w14:paraId="0368A8C6" w14:textId="77777777" w:rsidTr="005002AB">
        <w:trPr>
          <w:trHeight w:val="567"/>
        </w:trPr>
        <w:tc>
          <w:tcPr>
            <w:tcW w:w="2376" w:type="dxa"/>
          </w:tcPr>
          <w:p w14:paraId="028E51FE" w14:textId="6AE57DFD" w:rsidR="00D426AA" w:rsidRDefault="00005D64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Blind</w:t>
            </w:r>
          </w:p>
          <w:p w14:paraId="28EC27C2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1560" w:type="dxa"/>
            <w:gridSpan w:val="2"/>
          </w:tcPr>
          <w:p w14:paraId="06BE16F2" w14:textId="4A27B4F5" w:rsidR="00D426AA" w:rsidRDefault="00005D64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Deaf</w:t>
            </w:r>
          </w:p>
          <w:p w14:paraId="458307BF" w14:textId="77777777" w:rsidR="00D426AA" w:rsidRDefault="00D426AA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992" w:type="dxa"/>
            <w:gridSpan w:val="2"/>
          </w:tcPr>
          <w:p w14:paraId="4ECD0F51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ATSI</w:t>
            </w:r>
          </w:p>
          <w:p w14:paraId="2BD1639A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1463" w:type="dxa"/>
            <w:gridSpan w:val="2"/>
          </w:tcPr>
          <w:p w14:paraId="1AE6E83C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Compensable </w:t>
            </w:r>
          </w:p>
          <w:p w14:paraId="2767FEBF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2131" w:type="dxa"/>
          </w:tcPr>
          <w:p w14:paraId="5BA49AA9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Out of CALHN </w:t>
            </w:r>
            <w:r w:rsidR="007E36EE">
              <w:rPr>
                <w:rFonts w:cs="Arial"/>
                <w:bCs/>
                <w:sz w:val="20"/>
                <w:szCs w:val="20"/>
              </w:rPr>
              <w:t>z</w:t>
            </w:r>
            <w:r>
              <w:rPr>
                <w:rFonts w:cs="Arial"/>
                <w:bCs/>
                <w:sz w:val="20"/>
                <w:szCs w:val="20"/>
              </w:rPr>
              <w:t>one</w:t>
            </w:r>
          </w:p>
          <w:p w14:paraId="54CE24DA" w14:textId="77777777" w:rsidR="00D426AA" w:rsidRDefault="00D426AA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</w:tr>
      <w:tr w:rsidR="00AF4856" w:rsidRPr="00D225D2" w14:paraId="387F21FB" w14:textId="77777777" w:rsidTr="005002AB">
        <w:trPr>
          <w:trHeight w:val="567"/>
        </w:trPr>
        <w:tc>
          <w:tcPr>
            <w:tcW w:w="2376" w:type="dxa"/>
          </w:tcPr>
          <w:p w14:paraId="611F64C8" w14:textId="77777777" w:rsidR="00AF4856" w:rsidRDefault="00930EFB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Would patient agree to surgical intervention?</w:t>
            </w:r>
          </w:p>
          <w:p w14:paraId="0C6A36FC" w14:textId="77777777" w:rsidR="00AF4856" w:rsidRDefault="00AF4856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2552" w:type="dxa"/>
            <w:gridSpan w:val="4"/>
          </w:tcPr>
          <w:p w14:paraId="61CC0B5B" w14:textId="0AC2C269" w:rsidR="00AF4856" w:rsidRDefault="00005D64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Diabetic – </w:t>
            </w:r>
            <w:r w:rsidRPr="00005D64">
              <w:rPr>
                <w:rFonts w:cs="Arial"/>
                <w:bCs/>
                <w:sz w:val="18"/>
                <w:szCs w:val="20"/>
              </w:rPr>
              <w:t>please also provide current b</w:t>
            </w:r>
            <w:r w:rsidR="00AF4856" w:rsidRPr="00005D64">
              <w:rPr>
                <w:rFonts w:cs="Arial"/>
                <w:bCs/>
                <w:sz w:val="18"/>
                <w:szCs w:val="20"/>
              </w:rPr>
              <w:t xml:space="preserve">lood sugar </w:t>
            </w:r>
            <w:r w:rsidR="005002AB" w:rsidRPr="00005D64">
              <w:rPr>
                <w:rFonts w:cs="Arial"/>
                <w:bCs/>
                <w:sz w:val="18"/>
                <w:szCs w:val="20"/>
              </w:rPr>
              <w:t xml:space="preserve">score </w:t>
            </w:r>
            <w:r w:rsidR="005002AB" w:rsidRPr="00005D64">
              <w:rPr>
                <w:rFonts w:cs="Arial"/>
                <w:sz w:val="18"/>
                <w:szCs w:val="20"/>
              </w:rPr>
              <w:t>HBA1C</w:t>
            </w:r>
            <w:r w:rsidRPr="00005D64">
              <w:rPr>
                <w:rFonts w:cs="Arial"/>
                <w:sz w:val="18"/>
                <w:szCs w:val="20"/>
              </w:rPr>
              <w:t xml:space="preserve"> &lt;3mths</w:t>
            </w:r>
          </w:p>
          <w:p w14:paraId="6BDC8988" w14:textId="77777777" w:rsidR="00AF4856" w:rsidRDefault="00AF4856" w:rsidP="005002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5002AB"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</w:p>
        </w:tc>
        <w:tc>
          <w:tcPr>
            <w:tcW w:w="1463" w:type="dxa"/>
            <w:gridSpan w:val="2"/>
          </w:tcPr>
          <w:p w14:paraId="069520B1" w14:textId="77777777" w:rsidR="00AF4856" w:rsidRDefault="007E36EE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BMI</w:t>
            </w:r>
          </w:p>
          <w:p w14:paraId="2213EA90" w14:textId="77777777" w:rsidR="005002AB" w:rsidRDefault="005002AB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11A5BFE" w14:textId="77777777" w:rsidR="00AF4856" w:rsidRDefault="00930EFB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Skin integrity issue</w:t>
            </w:r>
            <w:r w:rsidR="007E36EE">
              <w:rPr>
                <w:rFonts w:cs="Arial"/>
                <w:bCs/>
                <w:sz w:val="20"/>
                <w:szCs w:val="20"/>
              </w:rPr>
              <w:t>s</w:t>
            </w:r>
          </w:p>
          <w:p w14:paraId="1B481CA2" w14:textId="77777777" w:rsidR="00930EFB" w:rsidRDefault="00930EFB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</w:tr>
      <w:tr w:rsidR="007E36EE" w:rsidRPr="00D225D2" w14:paraId="0877C628" w14:textId="77777777" w:rsidTr="007E36EE">
        <w:trPr>
          <w:trHeight w:val="567"/>
        </w:trPr>
        <w:tc>
          <w:tcPr>
            <w:tcW w:w="2376" w:type="dxa"/>
          </w:tcPr>
          <w:p w14:paraId="00477DB1" w14:textId="77777777" w:rsidR="007E36EE" w:rsidRDefault="007E36EE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Allergies</w:t>
            </w:r>
          </w:p>
          <w:p w14:paraId="51ADAB2B" w14:textId="77777777" w:rsidR="007E36EE" w:rsidRDefault="007E36EE" w:rsidP="00D42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1885" w:type="dxa"/>
            <w:gridSpan w:val="3"/>
          </w:tcPr>
          <w:p w14:paraId="0E8C6F7C" w14:textId="77777777" w:rsidR="007E36EE" w:rsidRDefault="007E36EE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Smoker</w:t>
            </w:r>
          </w:p>
          <w:p w14:paraId="3C9DA843" w14:textId="77777777" w:rsidR="007E36EE" w:rsidRDefault="007E36EE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2130" w:type="dxa"/>
            <w:gridSpan w:val="3"/>
          </w:tcPr>
          <w:p w14:paraId="074CDF5F" w14:textId="2A39465A" w:rsidR="007E36EE" w:rsidRDefault="007E36EE" w:rsidP="00005D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Vascular risks</w:t>
            </w:r>
            <w:r w:rsidR="00005D6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05D64">
              <w:rPr>
                <w:rFonts w:cs="Arial"/>
                <w:bCs/>
                <w:sz w:val="20"/>
                <w:szCs w:val="20"/>
              </w:rPr>
              <w:br/>
            </w:r>
            <w:r w:rsidR="00005D64" w:rsidRPr="00005D64">
              <w:rPr>
                <w:rFonts w:cs="Arial"/>
                <w:bCs/>
                <w:sz w:val="18"/>
                <w:szCs w:val="20"/>
              </w:rPr>
              <w:t>(please specify)</w:t>
            </w:r>
          </w:p>
          <w:p w14:paraId="2B21E880" w14:textId="77777777" w:rsidR="007E36EE" w:rsidRDefault="007E36EE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  <w:tc>
          <w:tcPr>
            <w:tcW w:w="2131" w:type="dxa"/>
          </w:tcPr>
          <w:p w14:paraId="4EE137B0" w14:textId="77777777" w:rsidR="007E36EE" w:rsidRDefault="007E36EE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Undergoing dialysis </w:t>
            </w:r>
          </w:p>
          <w:p w14:paraId="312235D4" w14:textId="77777777" w:rsidR="007E36EE" w:rsidRDefault="007E36EE" w:rsidP="00D225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</w:t>
            </w:r>
          </w:p>
        </w:tc>
      </w:tr>
      <w:tr w:rsidR="00005D64" w:rsidRPr="00D225D2" w14:paraId="07451E54" w14:textId="77777777" w:rsidTr="0093551D">
        <w:trPr>
          <w:trHeight w:val="2298"/>
        </w:trPr>
        <w:tc>
          <w:tcPr>
            <w:tcW w:w="8522" w:type="dxa"/>
            <w:gridSpan w:val="8"/>
          </w:tcPr>
          <w:p w14:paraId="789CBF21" w14:textId="383DD4DB" w:rsidR="00005D64" w:rsidRDefault="00005D64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Reason for referral &amp; history of symptoms</w:t>
            </w:r>
          </w:p>
          <w:p w14:paraId="08BF3D5C" w14:textId="77777777" w:rsidR="00005D64" w:rsidRPr="00FD24BD" w:rsidRDefault="00005D64" w:rsidP="00FD24BD">
            <w:pPr>
              <w:rPr>
                <w:rFonts w:cs="Arial"/>
                <w:sz w:val="20"/>
                <w:szCs w:val="20"/>
              </w:rPr>
            </w:pPr>
          </w:p>
          <w:p w14:paraId="749F8C21" w14:textId="77777777" w:rsidR="00005D64" w:rsidRDefault="00005D64" w:rsidP="00FD24BD">
            <w:pPr>
              <w:rPr>
                <w:rFonts w:cs="Arial"/>
                <w:bCs/>
                <w:sz w:val="20"/>
                <w:szCs w:val="20"/>
              </w:rPr>
            </w:pPr>
          </w:p>
          <w:p w14:paraId="75F9B296" w14:textId="27CFB28B" w:rsidR="00005D64" w:rsidRPr="00FD24BD" w:rsidRDefault="00005D64" w:rsidP="00FD24BD">
            <w:pPr>
              <w:tabs>
                <w:tab w:val="left" w:pos="151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AF4856" w:rsidRPr="00D225D2" w14:paraId="53FC0B86" w14:textId="77777777" w:rsidTr="00BE44C1">
        <w:trPr>
          <w:trHeight w:val="1144"/>
        </w:trPr>
        <w:tc>
          <w:tcPr>
            <w:tcW w:w="8522" w:type="dxa"/>
            <w:gridSpan w:val="8"/>
          </w:tcPr>
          <w:p w14:paraId="5A1E359F" w14:textId="77777777" w:rsid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Current medications</w:t>
            </w:r>
          </w:p>
        </w:tc>
      </w:tr>
      <w:tr w:rsidR="00D426AA" w:rsidRPr="00D225D2" w14:paraId="12DC3F96" w14:textId="77777777" w:rsidTr="00BE44C1">
        <w:trPr>
          <w:trHeight w:val="1144"/>
        </w:trPr>
        <w:tc>
          <w:tcPr>
            <w:tcW w:w="8522" w:type="dxa"/>
            <w:gridSpan w:val="8"/>
          </w:tcPr>
          <w:p w14:paraId="0752E9B3" w14:textId="77777777" w:rsidR="00D426AA" w:rsidRDefault="00D426AA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Comments</w:t>
            </w:r>
          </w:p>
        </w:tc>
      </w:tr>
    </w:tbl>
    <w:p w14:paraId="1CC6CCDC" w14:textId="77777777" w:rsidR="00AF4856" w:rsidRDefault="00AF4856">
      <w:pPr>
        <w:spacing w:after="200" w:line="276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1252"/>
        <w:gridCol w:w="2802"/>
      </w:tblGrid>
      <w:tr w:rsidR="00D426AA" w:rsidRPr="00D225D2" w14:paraId="549630E7" w14:textId="77777777" w:rsidTr="002736C1">
        <w:trPr>
          <w:trHeight w:val="567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14:paraId="11ADD377" w14:textId="77777777" w:rsidR="00D426AA" w:rsidRPr="00D426AA" w:rsidRDefault="00D426AA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426AA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General practitioner details </w:t>
            </w:r>
          </w:p>
        </w:tc>
      </w:tr>
      <w:tr w:rsidR="00361A20" w14:paraId="55559561" w14:textId="77777777" w:rsidTr="00361A20">
        <w:trPr>
          <w:trHeight w:val="567"/>
        </w:trPr>
        <w:tc>
          <w:tcPr>
            <w:tcW w:w="5656" w:type="dxa"/>
            <w:gridSpan w:val="2"/>
          </w:tcPr>
          <w:p w14:paraId="20DF025C" w14:textId="77777777" w:rsidR="00361A20" w:rsidRPr="00D225D2" w:rsidRDefault="00361A20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Name             </w:t>
            </w:r>
          </w:p>
        </w:tc>
        <w:tc>
          <w:tcPr>
            <w:tcW w:w="2866" w:type="dxa"/>
          </w:tcPr>
          <w:p w14:paraId="266A413D" w14:textId="77777777" w:rsidR="00361A20" w:rsidRPr="00D225D2" w:rsidRDefault="00361A20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Provider number</w:t>
            </w:r>
          </w:p>
        </w:tc>
      </w:tr>
      <w:tr w:rsidR="00D426AA" w:rsidRPr="00D225D2" w14:paraId="5FD93A13" w14:textId="77777777" w:rsidTr="00770B6E">
        <w:trPr>
          <w:trHeight w:val="567"/>
        </w:trPr>
        <w:tc>
          <w:tcPr>
            <w:tcW w:w="8522" w:type="dxa"/>
            <w:gridSpan w:val="3"/>
          </w:tcPr>
          <w:p w14:paraId="4F508A5F" w14:textId="77777777" w:rsidR="00D426AA" w:rsidRPr="00D225D2" w:rsidRDefault="00D426AA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Clinic</w:t>
            </w:r>
          </w:p>
        </w:tc>
      </w:tr>
      <w:tr w:rsidR="00D426AA" w:rsidRPr="00D225D2" w14:paraId="2B75C106" w14:textId="77777777" w:rsidTr="009B70D9">
        <w:trPr>
          <w:trHeight w:val="567"/>
        </w:trPr>
        <w:tc>
          <w:tcPr>
            <w:tcW w:w="8522" w:type="dxa"/>
            <w:gridSpan w:val="3"/>
          </w:tcPr>
          <w:p w14:paraId="2B95C365" w14:textId="77777777" w:rsidR="00D426AA" w:rsidRPr="00D225D2" w:rsidRDefault="00D426AA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Address</w:t>
            </w:r>
          </w:p>
        </w:tc>
      </w:tr>
      <w:tr w:rsidR="00930EFB" w:rsidRPr="00D225D2" w14:paraId="47333B2C" w14:textId="77777777" w:rsidTr="00930EFB">
        <w:trPr>
          <w:trHeight w:val="567"/>
        </w:trPr>
        <w:tc>
          <w:tcPr>
            <w:tcW w:w="4361" w:type="dxa"/>
          </w:tcPr>
          <w:p w14:paraId="5F7ADA05" w14:textId="77777777" w:rsidR="00930EFB" w:rsidRDefault="00930EFB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Phone</w:t>
            </w:r>
          </w:p>
        </w:tc>
        <w:tc>
          <w:tcPr>
            <w:tcW w:w="4161" w:type="dxa"/>
            <w:gridSpan w:val="2"/>
          </w:tcPr>
          <w:p w14:paraId="070ADFAA" w14:textId="77777777" w:rsidR="00930EFB" w:rsidRDefault="00930EFB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Fax</w:t>
            </w:r>
          </w:p>
        </w:tc>
      </w:tr>
      <w:tr w:rsidR="00930EFB" w:rsidRPr="00D225D2" w14:paraId="148E1C06" w14:textId="77777777" w:rsidTr="00EB6AD6">
        <w:trPr>
          <w:trHeight w:val="567"/>
        </w:trPr>
        <w:tc>
          <w:tcPr>
            <w:tcW w:w="8522" w:type="dxa"/>
            <w:gridSpan w:val="3"/>
          </w:tcPr>
          <w:p w14:paraId="1371EC97" w14:textId="77777777" w:rsidR="00930EFB" w:rsidRPr="00D225D2" w:rsidRDefault="00930EFB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Email</w:t>
            </w:r>
          </w:p>
        </w:tc>
      </w:tr>
    </w:tbl>
    <w:p w14:paraId="2AD5CA61" w14:textId="77777777" w:rsidR="00D225D2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sz w:val="20"/>
          <w:szCs w:val="20"/>
        </w:rPr>
      </w:pPr>
    </w:p>
    <w:p w14:paraId="66C1A78E" w14:textId="77777777" w:rsidR="00D225D2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cs="Arial"/>
          <w:b/>
          <w:bCs/>
          <w:sz w:val="18"/>
          <w:szCs w:val="18"/>
          <w:u w:val="single"/>
        </w:rPr>
      </w:pPr>
    </w:p>
    <w:p w14:paraId="2E45D4E5" w14:textId="77777777" w:rsidR="00D225D2" w:rsidRPr="00AF4856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cs="Arial"/>
          <w:sz w:val="20"/>
          <w:szCs w:val="20"/>
        </w:rPr>
      </w:pPr>
      <w:r w:rsidRPr="00AF4856">
        <w:rPr>
          <w:rFonts w:cs="Arial"/>
          <w:sz w:val="20"/>
          <w:szCs w:val="20"/>
        </w:rPr>
        <w:t>Additional information required for orthopaedic assessment</w:t>
      </w:r>
    </w:p>
    <w:p w14:paraId="480514A8" w14:textId="77777777" w:rsidR="00D225D2" w:rsidRPr="00AF4856" w:rsidRDefault="00D225D2" w:rsidP="00D22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sz w:val="20"/>
          <w:szCs w:val="20"/>
        </w:rPr>
      </w:pPr>
    </w:p>
    <w:tbl>
      <w:tblPr>
        <w:tblW w:w="5000" w:type="pct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8"/>
        <w:gridCol w:w="4048"/>
      </w:tblGrid>
      <w:tr w:rsidR="00D225D2" w:rsidRPr="00AF4856" w14:paraId="62F919A9" w14:textId="77777777" w:rsidTr="00711F3D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51B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</w:rPr>
              <w:t xml:space="preserve">Patient’s expectation of referral outcome: </w:t>
            </w:r>
          </w:p>
          <w:p w14:paraId="53C5C8A4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65AF1F61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0A53CA59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  <w:lang w:val="nl-NL"/>
              </w:rPr>
              <w:t xml:space="preserve">Main site affected: </w:t>
            </w:r>
          </w:p>
          <w:p w14:paraId="4B866058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  <w:lang w:val="nl-NL"/>
              </w:rPr>
            </w:pPr>
          </w:p>
          <w:p w14:paraId="7D2AE9A8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  <w:lang w:val="nl-NL"/>
              </w:rPr>
            </w:pPr>
          </w:p>
          <w:p w14:paraId="7252BC21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  <w:lang w:val="nl-NL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  <w:lang w:val="nl-NL"/>
              </w:rPr>
              <w:t>Diagnosis:</w:t>
            </w:r>
          </w:p>
          <w:p w14:paraId="6B081F9E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MS Shell Dlg" w:hAnsi="MS Shell Dlg" w:cs="MS Shell Dlg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Osteoarthritis</w:t>
            </w:r>
          </w:p>
          <w:p w14:paraId="31B1E450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Rheumatoid arthritis</w:t>
            </w:r>
          </w:p>
          <w:p w14:paraId="1090AAE8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Other</w:t>
            </w:r>
          </w:p>
          <w:p w14:paraId="18F93198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Diagnosis unclear</w:t>
            </w:r>
          </w:p>
          <w:p w14:paraId="2AF0473F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5EEA0A1C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</w:rPr>
              <w:t>Basis of diagnosis:</w:t>
            </w:r>
          </w:p>
          <w:p w14:paraId="5392C649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Clinical only</w:t>
            </w:r>
          </w:p>
          <w:p w14:paraId="40CDD0DC" w14:textId="27A9467F" w:rsidR="00D225D2" w:rsidRPr="00AF4856" w:rsidRDefault="00AF4856" w:rsidP="00711F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</w:t>
            </w:r>
            <w:r w:rsidR="00671D8E">
              <w:rPr>
                <w:rFonts w:cs="Arial"/>
                <w:sz w:val="20"/>
                <w:szCs w:val="20"/>
              </w:rPr>
              <w:t>*Mandatory* a</w:t>
            </w:r>
            <w:r w:rsidR="00F75E99">
              <w:rPr>
                <w:rFonts w:cs="Arial"/>
                <w:sz w:val="20"/>
                <w:szCs w:val="20"/>
              </w:rPr>
              <w:t>ttach x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-ray </w:t>
            </w:r>
            <w:r w:rsidR="005002AB">
              <w:rPr>
                <w:rFonts w:cs="Arial"/>
                <w:sz w:val="20"/>
                <w:szCs w:val="20"/>
              </w:rPr>
              <w:t xml:space="preserve">and report </w:t>
            </w:r>
            <w:r w:rsidR="00711F3D">
              <w:rPr>
                <w:rFonts w:cs="Arial"/>
                <w:sz w:val="20"/>
                <w:szCs w:val="20"/>
              </w:rPr>
              <w:t xml:space="preserve">&lt;6 </w:t>
            </w:r>
            <w:proofErr w:type="spellStart"/>
            <w:r w:rsidR="00711F3D">
              <w:rPr>
                <w:rFonts w:cs="Arial"/>
                <w:sz w:val="20"/>
                <w:szCs w:val="20"/>
              </w:rPr>
              <w:t>mths</w:t>
            </w:r>
            <w:proofErr w:type="spellEnd"/>
            <w:r w:rsidR="00711F3D">
              <w:rPr>
                <w:rFonts w:cs="Arial"/>
                <w:sz w:val="20"/>
                <w:szCs w:val="20"/>
              </w:rPr>
              <w:t xml:space="preserve"> old </w:t>
            </w:r>
            <w:r w:rsidR="00D225D2" w:rsidRPr="00AF4856">
              <w:rPr>
                <w:rFonts w:cs="Arial"/>
                <w:sz w:val="20"/>
                <w:szCs w:val="20"/>
              </w:rPr>
              <w:t>- date:</w:t>
            </w:r>
          </w:p>
          <w:p w14:paraId="32D268CE" w14:textId="46B8A42C" w:rsidR="00D225D2" w:rsidRPr="00AF4856" w:rsidRDefault="00AF4856" w:rsidP="00F75E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Report attached </w:t>
            </w:r>
            <w:r w:rsidR="00F75E99">
              <w:rPr>
                <w:rFonts w:cs="Arial"/>
                <w:sz w:val="20"/>
                <w:szCs w:val="20"/>
              </w:rPr>
              <w:br/>
            </w:r>
            <w:r w:rsidR="00D225D2" w:rsidRPr="00AF4856">
              <w:rPr>
                <w:rFonts w:cs="Arial"/>
                <w:sz w:val="20"/>
                <w:szCs w:val="20"/>
              </w:rPr>
              <w:t>(include</w:t>
            </w:r>
            <w:r w:rsidRPr="00AF4856">
              <w:rPr>
                <w:rFonts w:cs="Arial"/>
                <w:sz w:val="20"/>
                <w:szCs w:val="20"/>
              </w:rPr>
              <w:t xml:space="preserve"> </w:t>
            </w:r>
            <w:r w:rsidR="00D225D2" w:rsidRPr="00AF4856">
              <w:rPr>
                <w:rFonts w:cs="Arial"/>
                <w:sz w:val="20"/>
                <w:szCs w:val="20"/>
              </w:rPr>
              <w:t>weight bearing views)</w:t>
            </w:r>
          </w:p>
          <w:p w14:paraId="4D0B7B5B" w14:textId="77777777" w:rsidR="00D225D2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Other (</w:t>
            </w:r>
            <w:r w:rsidR="00930EFB">
              <w:rPr>
                <w:rFonts w:cs="Arial"/>
                <w:sz w:val="20"/>
                <w:szCs w:val="20"/>
              </w:rPr>
              <w:t>b</w:t>
            </w:r>
            <w:r w:rsidR="00D225D2" w:rsidRPr="00AF4856">
              <w:rPr>
                <w:rFonts w:cs="Arial"/>
                <w:sz w:val="20"/>
                <w:szCs w:val="20"/>
              </w:rPr>
              <w:t>lood results</w:t>
            </w:r>
            <w:r w:rsidR="00711F3D">
              <w:rPr>
                <w:rFonts w:cs="Arial"/>
                <w:sz w:val="20"/>
                <w:szCs w:val="20"/>
              </w:rPr>
              <w:t>/pathology</w:t>
            </w:r>
            <w:r w:rsidR="00D225D2" w:rsidRPr="00AF4856">
              <w:rPr>
                <w:rFonts w:cs="Arial"/>
                <w:sz w:val="20"/>
                <w:szCs w:val="20"/>
              </w:rPr>
              <w:t>)</w:t>
            </w:r>
          </w:p>
          <w:p w14:paraId="4C8827B4" w14:textId="77777777" w:rsidR="00711F3D" w:rsidRPr="00AF4856" w:rsidRDefault="00711F3D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4AFE0B2B" w14:textId="77777777" w:rsidR="00005D64" w:rsidRPr="00AF4856" w:rsidRDefault="00005D64" w:rsidP="00005D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Past medical history</w:t>
            </w:r>
          </w:p>
          <w:p w14:paraId="72C10900" w14:textId="77777777" w:rsidR="00D225D2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0EFF54E1" w14:textId="77777777" w:rsidR="00005D64" w:rsidRDefault="00005D64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7467F08F" w14:textId="77777777" w:rsidR="00005D64" w:rsidRDefault="00005D64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5284A053" w14:textId="77777777" w:rsidR="00005D64" w:rsidRDefault="00005D64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45076C17" w14:textId="77777777" w:rsidR="00005D64" w:rsidRDefault="00005D64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1EA303F3" w14:textId="77777777" w:rsidR="00F75E99" w:rsidRDefault="00F75E99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6EDB32F4" w14:textId="77777777" w:rsidR="00F75E99" w:rsidRDefault="00F75E99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513F3C2" w14:textId="347EFD82" w:rsidR="00D225D2" w:rsidRPr="00AF4856" w:rsidRDefault="00D225D2" w:rsidP="00F75E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</w:rPr>
              <w:t>Falls:</w:t>
            </w:r>
            <w:r w:rsidR="005002A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F4856">
              <w:rPr>
                <w:rFonts w:cs="Arial"/>
                <w:sz w:val="20"/>
                <w:szCs w:val="20"/>
              </w:rPr>
              <w:t>Number in last 12 months:</w:t>
            </w:r>
            <w:r w:rsidR="00F75E99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12F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</w:rPr>
              <w:t>History of conservative management</w:t>
            </w:r>
          </w:p>
          <w:p w14:paraId="43B4DB65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>(tick only those that are relevant to referral):</w:t>
            </w:r>
          </w:p>
          <w:p w14:paraId="0C518AEF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Pr="00AF4856">
              <w:rPr>
                <w:rFonts w:cs="Arial"/>
                <w:sz w:val="20"/>
                <w:szCs w:val="20"/>
              </w:rPr>
              <w:t xml:space="preserve">    Simple analgesics</w:t>
            </w:r>
          </w:p>
          <w:p w14:paraId="2F4BB31D" w14:textId="5AED5A2D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NSAIDs</w:t>
            </w:r>
          </w:p>
          <w:p w14:paraId="06233389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Cox-2 inhibitors</w:t>
            </w:r>
          </w:p>
          <w:p w14:paraId="0F7CB3A3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Disease Modifying Anti-</w:t>
            </w:r>
          </w:p>
          <w:p w14:paraId="3E0435C7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 xml:space="preserve">         Rheumatic Drugs (DMARDs)</w:t>
            </w:r>
          </w:p>
          <w:p w14:paraId="428FEAA9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Intra-articular injections</w:t>
            </w:r>
          </w:p>
          <w:p w14:paraId="3A32302E" w14:textId="085A33E2" w:rsidR="00D225D2" w:rsidRPr="00AF4856" w:rsidRDefault="00D225D2" w:rsidP="00545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 xml:space="preserve">         (Corticosteroid)</w:t>
            </w:r>
          </w:p>
          <w:p w14:paraId="326F1693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Prednisolone</w:t>
            </w:r>
          </w:p>
          <w:p w14:paraId="6AC1D247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Opioid </w:t>
            </w:r>
            <w:proofErr w:type="spellStart"/>
            <w:r w:rsidR="00D225D2" w:rsidRPr="00AF4856">
              <w:rPr>
                <w:rFonts w:cs="Arial"/>
                <w:sz w:val="20"/>
                <w:szCs w:val="20"/>
              </w:rPr>
              <w:t>analgaesia</w:t>
            </w:r>
            <w:proofErr w:type="spellEnd"/>
          </w:p>
          <w:p w14:paraId="28ACD592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Tramadol</w:t>
            </w:r>
          </w:p>
          <w:p w14:paraId="098A0B79" w14:textId="7436EE0F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Physiotherapy</w:t>
            </w:r>
          </w:p>
          <w:p w14:paraId="0FE6D4BC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Nutritional assessment</w:t>
            </w:r>
          </w:p>
          <w:p w14:paraId="257BF77B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Occupational therapy (Activity</w:t>
            </w:r>
          </w:p>
          <w:p w14:paraId="1FD1F297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 xml:space="preserve">         of Daily Living Assessment)</w:t>
            </w:r>
          </w:p>
          <w:p w14:paraId="54545A94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 Podiatry / Orthotics</w:t>
            </w:r>
          </w:p>
          <w:p w14:paraId="03F5F7B5" w14:textId="77777777" w:rsidR="00D225D2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 Home Support Services</w:t>
            </w:r>
          </w:p>
          <w:p w14:paraId="07851F66" w14:textId="2A979A9B" w:rsidR="00545B83" w:rsidRDefault="00545B83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45B83">
              <w:rPr>
                <w:sz w:val="20"/>
              </w:rPr>
              <w:t>Alternative therapies</w:t>
            </w:r>
            <w:r>
              <w:rPr>
                <w:sz w:val="20"/>
              </w:rPr>
              <w:t xml:space="preserve"> (please list)</w:t>
            </w:r>
          </w:p>
          <w:p w14:paraId="1512F405" w14:textId="77777777" w:rsidR="00545B83" w:rsidRDefault="00545B83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</w:rPr>
            </w:pPr>
          </w:p>
          <w:p w14:paraId="0318552C" w14:textId="77777777" w:rsidR="00545B83" w:rsidRPr="00AF4856" w:rsidRDefault="00545B83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0E2C8F35" w14:textId="77777777" w:rsidR="00D225D2" w:rsidRPr="00AF4856" w:rsidRDefault="00AF4856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ascii="Wingdings" w:hAnsi="Wingdings" w:cs="Wingdings"/>
                <w:sz w:val="32"/>
                <w:szCs w:val="32"/>
              </w:rPr>
              <w:t></w:t>
            </w:r>
            <w:r w:rsidR="00D225D2" w:rsidRPr="00AF4856">
              <w:rPr>
                <w:rFonts w:cs="Arial"/>
                <w:sz w:val="20"/>
                <w:szCs w:val="20"/>
              </w:rPr>
              <w:t xml:space="preserve">  Other:</w:t>
            </w:r>
          </w:p>
          <w:p w14:paraId="3A6A28C7" w14:textId="151E3C4E" w:rsidR="00930EFB" w:rsidRDefault="00930EFB" w:rsidP="00930E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 xml:space="preserve">   </w:t>
            </w:r>
          </w:p>
          <w:p w14:paraId="15AB2D64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</w:tc>
      </w:tr>
      <w:tr w:rsidR="00D225D2" w:rsidRPr="00AF4856" w14:paraId="4C4531AA" w14:textId="77777777" w:rsidTr="002736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B6A" w14:textId="132810C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4856">
              <w:rPr>
                <w:rFonts w:cs="Arial"/>
                <w:b/>
                <w:bCs/>
                <w:sz w:val="20"/>
                <w:szCs w:val="20"/>
              </w:rPr>
              <w:t>Additional relevant information</w:t>
            </w:r>
          </w:p>
          <w:p w14:paraId="6A719E03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  <w:r w:rsidRPr="00AF4856">
              <w:rPr>
                <w:rFonts w:cs="Arial"/>
                <w:sz w:val="20"/>
                <w:szCs w:val="20"/>
              </w:rPr>
              <w:t>(e.g. blood borne viruses, and psychological considerations):</w:t>
            </w:r>
          </w:p>
          <w:p w14:paraId="23C7D540" w14:textId="77777777" w:rsidR="00D225D2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7A579966" w14:textId="77777777" w:rsidR="00671D8E" w:rsidRDefault="00671D8E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0DA4EA40" w14:textId="77777777" w:rsidR="00671D8E" w:rsidRPr="00AF4856" w:rsidRDefault="00671D8E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szCs w:val="20"/>
              </w:rPr>
            </w:pPr>
          </w:p>
          <w:p w14:paraId="444CAAE7" w14:textId="77777777" w:rsidR="00D225D2" w:rsidRPr="00AF4856" w:rsidRDefault="00D225D2" w:rsidP="00273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58F271E" w14:textId="77777777" w:rsidR="00D225D2" w:rsidRDefault="00D225D2" w:rsidP="00930EFB">
      <w:pPr>
        <w:pStyle w:val="Caption"/>
        <w:tabs>
          <w:tab w:val="clear" w:pos="1134"/>
          <w:tab w:val="left" w:pos="0"/>
        </w:tabs>
        <w:spacing w:before="0"/>
        <w:ind w:left="0" w:firstLine="0"/>
        <w:jc w:val="left"/>
      </w:pPr>
      <w:r>
        <w:br w:type="page"/>
      </w:r>
      <w:bookmarkStart w:id="3" w:name="_Toc230488036"/>
      <w:r>
        <w:lastRenderedPageBreak/>
        <w:t>Referral and management guidelines for osteoar</w:t>
      </w:r>
      <w:r w:rsidR="00930EFB">
        <w:t xml:space="preserve">thritis of the hip/knee </w:t>
      </w:r>
      <w:r>
        <w:t>orthopaedic surgery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D225D2" w14:paraId="3C7AA83B" w14:textId="77777777" w:rsidTr="002736C1">
        <w:trPr>
          <w:trHeight w:val="345"/>
        </w:trPr>
        <w:tc>
          <w:tcPr>
            <w:tcW w:w="9179" w:type="dxa"/>
            <w:shd w:val="clear" w:color="auto" w:fill="C0C0C0"/>
          </w:tcPr>
          <w:p w14:paraId="2FDC7401" w14:textId="77777777" w:rsidR="00D225D2" w:rsidRDefault="00D225D2" w:rsidP="002736C1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Referral &amp; Management Guidelines</w:t>
            </w:r>
          </w:p>
          <w:p w14:paraId="375B167E" w14:textId="77777777" w:rsidR="00D225D2" w:rsidRDefault="00D225D2" w:rsidP="002736C1">
            <w:pPr>
              <w:tabs>
                <w:tab w:val="left" w:pos="1020"/>
                <w:tab w:val="center" w:pos="4819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  <w:t>Osteoarthritis of the Hip/Knee – Orthopaedic Surgery</w:t>
            </w:r>
          </w:p>
        </w:tc>
      </w:tr>
      <w:tr w:rsidR="00D225D2" w14:paraId="6452750E" w14:textId="77777777" w:rsidTr="002736C1">
        <w:trPr>
          <w:trHeight w:val="1036"/>
        </w:trPr>
        <w:tc>
          <w:tcPr>
            <w:tcW w:w="9179" w:type="dxa"/>
          </w:tcPr>
          <w:p w14:paraId="4894ABB6" w14:textId="77777777" w:rsidR="00D225D2" w:rsidRDefault="00D225D2" w:rsidP="002736C1">
            <w:pPr>
              <w:spacing w:before="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Diagnosis</w:t>
            </w:r>
          </w:p>
          <w:p w14:paraId="0A8C3B83" w14:textId="77777777" w:rsidR="00D225D2" w:rsidRDefault="00D225D2" w:rsidP="002736C1">
            <w:pPr>
              <w:numPr>
                <w:ilvl w:val="0"/>
                <w:numId w:val="1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Osteoarthritis</w:t>
            </w:r>
          </w:p>
          <w:p w14:paraId="40D3D4A0" w14:textId="77777777" w:rsidR="00D225D2" w:rsidRDefault="00D225D2" w:rsidP="002736C1">
            <w:pPr>
              <w:numPr>
                <w:ilvl w:val="0"/>
                <w:numId w:val="1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Avascular Necrosis (Hip)</w:t>
            </w:r>
          </w:p>
          <w:p w14:paraId="1990D545" w14:textId="77777777" w:rsidR="00D225D2" w:rsidRDefault="00D225D2" w:rsidP="002736C1">
            <w:pPr>
              <w:numPr>
                <w:ilvl w:val="0"/>
                <w:numId w:val="1"/>
              </w:numPr>
              <w:spacing w:before="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D225D2" w14:paraId="659F4F92" w14:textId="77777777" w:rsidTr="002736C1">
        <w:trPr>
          <w:trHeight w:val="1089"/>
        </w:trPr>
        <w:tc>
          <w:tcPr>
            <w:tcW w:w="9179" w:type="dxa"/>
          </w:tcPr>
          <w:p w14:paraId="4A6194BE" w14:textId="77777777" w:rsidR="00D225D2" w:rsidRDefault="00D225D2" w:rsidP="002736C1">
            <w:pPr>
              <w:spacing w:before="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Evaluation</w:t>
            </w:r>
          </w:p>
          <w:p w14:paraId="24E7AE12" w14:textId="1D012799" w:rsidR="00BF0E46" w:rsidRDefault="00BF0E46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BMI, smoker, vascular issues, dialysis, diabetes &amp; social supports</w:t>
            </w:r>
          </w:p>
          <w:p w14:paraId="1C942421" w14:textId="77777777" w:rsidR="00D225D2" w:rsidRDefault="00D225D2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Range of movement</w:t>
            </w:r>
          </w:p>
          <w:p w14:paraId="7A3AB710" w14:textId="77777777" w:rsidR="00D225D2" w:rsidRDefault="00D225D2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Walking distance</w:t>
            </w:r>
          </w:p>
          <w:p w14:paraId="398DE00B" w14:textId="77777777" w:rsidR="00D225D2" w:rsidRDefault="00D225D2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Rest pain &amp; sleep disturbance</w:t>
            </w:r>
          </w:p>
          <w:p w14:paraId="12D8C9F6" w14:textId="77777777" w:rsidR="00D225D2" w:rsidRDefault="00D225D2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of walking aids</w:t>
            </w:r>
          </w:p>
          <w:p w14:paraId="21C88C2E" w14:textId="0CF26D53" w:rsidR="00D225D2" w:rsidRDefault="00D225D2" w:rsidP="002736C1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Effectiveness of NSAIDs</w:t>
            </w:r>
            <w:r w:rsidR="00F75E99">
              <w:rPr>
                <w:rFonts w:cs="Arial"/>
                <w:sz w:val="20"/>
                <w:szCs w:val="20"/>
              </w:rPr>
              <w:t>, joint injections</w:t>
            </w:r>
            <w:r>
              <w:rPr>
                <w:rFonts w:cs="Arial"/>
                <w:sz w:val="20"/>
                <w:szCs w:val="20"/>
              </w:rPr>
              <w:t xml:space="preserve"> and analgesia</w:t>
            </w:r>
            <w:r w:rsidR="00BF0E46">
              <w:rPr>
                <w:rFonts w:cs="Arial"/>
                <w:sz w:val="20"/>
                <w:szCs w:val="20"/>
              </w:rPr>
              <w:t>, conservative management</w:t>
            </w:r>
          </w:p>
          <w:p w14:paraId="25B681D3" w14:textId="4B58B369" w:rsidR="00D225D2" w:rsidRDefault="00D225D2" w:rsidP="002736C1">
            <w:pPr>
              <w:numPr>
                <w:ilvl w:val="0"/>
                <w:numId w:val="2"/>
              </w:numPr>
              <w:spacing w:before="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medical condition</w:t>
            </w:r>
            <w:r w:rsidR="00BF0E46">
              <w:rPr>
                <w:rFonts w:cs="Arial"/>
                <w:sz w:val="20"/>
                <w:szCs w:val="20"/>
              </w:rPr>
              <w:t xml:space="preserve"> and impact of joint pain on health</w:t>
            </w:r>
          </w:p>
        </w:tc>
      </w:tr>
      <w:tr w:rsidR="00D225D2" w14:paraId="36BEDCEA" w14:textId="77777777" w:rsidTr="002736C1">
        <w:tc>
          <w:tcPr>
            <w:tcW w:w="9179" w:type="dxa"/>
          </w:tcPr>
          <w:p w14:paraId="2BBC7EAA" w14:textId="77777777" w:rsidR="00D225D2" w:rsidRDefault="00D225D2" w:rsidP="002736C1">
            <w:pPr>
              <w:spacing w:before="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Investigations</w:t>
            </w:r>
          </w:p>
          <w:p w14:paraId="79540570" w14:textId="44D726A5" w:rsidR="00D225D2" w:rsidRDefault="00BF0E46" w:rsidP="00F75E99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&lt;6 </w:t>
            </w:r>
            <w:proofErr w:type="spellStart"/>
            <w:r>
              <w:rPr>
                <w:rFonts w:cs="Arial"/>
                <w:sz w:val="20"/>
                <w:szCs w:val="20"/>
              </w:rPr>
              <w:t>mths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old </w:t>
            </w:r>
            <w:r w:rsidR="00F75E99">
              <w:rPr>
                <w:rFonts w:cs="Arial"/>
                <w:sz w:val="20"/>
                <w:szCs w:val="20"/>
              </w:rPr>
              <w:t>X-rays - HIP</w:t>
            </w:r>
            <w:r w:rsidR="00D225D2">
              <w:rPr>
                <w:rFonts w:cs="Arial"/>
                <w:sz w:val="20"/>
                <w:szCs w:val="20"/>
              </w:rPr>
              <w:t xml:space="preserve">  - AP pelvis &amp; lateral hip including weight bearing</w:t>
            </w:r>
          </w:p>
          <w:p w14:paraId="2761970B" w14:textId="77777777" w:rsidR="00D225D2" w:rsidRDefault="00D225D2" w:rsidP="00F75E99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KNEE - AP &amp; lateral both knees, weight bearing</w:t>
            </w:r>
          </w:p>
          <w:p w14:paraId="7DACDD4E" w14:textId="77777777" w:rsidR="00F75E99" w:rsidRDefault="00D225D2" w:rsidP="00F75E99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Bloods as appropriate </w:t>
            </w:r>
            <w:r w:rsidR="00F75E99">
              <w:rPr>
                <w:rFonts w:cs="Arial"/>
                <w:sz w:val="20"/>
                <w:szCs w:val="20"/>
              </w:rPr>
              <w:t>(</w:t>
            </w:r>
            <w:r w:rsidR="00F75E99" w:rsidRPr="00F75E99">
              <w:rPr>
                <w:rFonts w:cs="Arial"/>
                <w:sz w:val="20"/>
                <w:szCs w:val="20"/>
              </w:rPr>
              <w:t>CBE and iron stores, B12, LFTs (including creatinine and eGFR)</w:t>
            </w:r>
          </w:p>
          <w:p w14:paraId="65EC567D" w14:textId="6BB2FE55" w:rsidR="00F75E99" w:rsidRPr="00F75E99" w:rsidRDefault="00F75E99" w:rsidP="00F75E99">
            <w:pPr>
              <w:numPr>
                <w:ilvl w:val="0"/>
                <w:numId w:val="2"/>
              </w:numPr>
              <w:spacing w:before="40"/>
              <w:rPr>
                <w:rFonts w:cs="Arial"/>
                <w:sz w:val="20"/>
                <w:szCs w:val="20"/>
              </w:rPr>
            </w:pPr>
            <w:r w:rsidRPr="00F75E99">
              <w:rPr>
                <w:rFonts w:cs="Arial"/>
                <w:sz w:val="20"/>
                <w:szCs w:val="20"/>
              </w:rPr>
              <w:t>HbA1C if diabetic</w:t>
            </w:r>
          </w:p>
        </w:tc>
      </w:tr>
      <w:tr w:rsidR="00D225D2" w14:paraId="55CE7D7F" w14:textId="77777777" w:rsidTr="002736C1">
        <w:tc>
          <w:tcPr>
            <w:tcW w:w="9179" w:type="dxa"/>
          </w:tcPr>
          <w:p w14:paraId="532DDF3D" w14:textId="77777777" w:rsidR="00D225D2" w:rsidRDefault="00D225D2" w:rsidP="002736C1">
            <w:pPr>
              <w:spacing w:before="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Management</w:t>
            </w:r>
          </w:p>
          <w:p w14:paraId="21DA0606" w14:textId="77777777" w:rsidR="00D225D2" w:rsidRDefault="00D225D2" w:rsidP="002736C1">
            <w:pPr>
              <w:numPr>
                <w:ilvl w:val="0"/>
                <w:numId w:val="4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Anti-inflammatories and analgesia</w:t>
            </w:r>
          </w:p>
          <w:p w14:paraId="4425C602" w14:textId="0B609995" w:rsidR="00D225D2" w:rsidRDefault="00D225D2" w:rsidP="002736C1">
            <w:pPr>
              <w:numPr>
                <w:ilvl w:val="0"/>
                <w:numId w:val="4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Physiotherapy/exercise physiology</w:t>
            </w:r>
            <w:r w:rsidR="00F75E99">
              <w:rPr>
                <w:rFonts w:cs="Arial"/>
                <w:sz w:val="20"/>
                <w:szCs w:val="20"/>
              </w:rPr>
              <w:t xml:space="preserve"> including quad strength</w:t>
            </w:r>
            <w:r w:rsidR="00BF0E46">
              <w:rPr>
                <w:rFonts w:cs="Arial"/>
                <w:sz w:val="20"/>
                <w:szCs w:val="20"/>
              </w:rPr>
              <w:t xml:space="preserve"> and pain management</w:t>
            </w:r>
          </w:p>
          <w:p w14:paraId="782A0C8C" w14:textId="77777777" w:rsidR="00D225D2" w:rsidRDefault="00D225D2" w:rsidP="002736C1">
            <w:pPr>
              <w:numPr>
                <w:ilvl w:val="0"/>
                <w:numId w:val="4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Activity modification – use of walking stick or other aid</w:t>
            </w:r>
          </w:p>
          <w:p w14:paraId="00303E31" w14:textId="77777777" w:rsidR="00D225D2" w:rsidRDefault="00D225D2" w:rsidP="002736C1">
            <w:pPr>
              <w:numPr>
                <w:ilvl w:val="0"/>
                <w:numId w:val="4"/>
              </w:numPr>
              <w:spacing w:before="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 reduction</w:t>
            </w:r>
          </w:p>
        </w:tc>
      </w:tr>
      <w:tr w:rsidR="00D225D2" w14:paraId="42607016" w14:textId="77777777" w:rsidTr="002736C1">
        <w:tc>
          <w:tcPr>
            <w:tcW w:w="9179" w:type="dxa"/>
          </w:tcPr>
          <w:p w14:paraId="6DB1449B" w14:textId="77777777" w:rsidR="00D225D2" w:rsidRDefault="00D225D2" w:rsidP="002736C1">
            <w:pPr>
              <w:spacing w:before="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Triage &amp; Referral Guidelines</w:t>
            </w:r>
          </w:p>
          <w:p w14:paraId="44A1E3DF" w14:textId="0E0DDCAA" w:rsidR="00D225D2" w:rsidRDefault="00BF0E46" w:rsidP="002736C1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Consider r</w:t>
            </w:r>
            <w:r w:rsidR="00D225D2">
              <w:rPr>
                <w:rFonts w:cs="Arial"/>
                <w:sz w:val="20"/>
                <w:szCs w:val="20"/>
              </w:rPr>
              <w:t>efer</w:t>
            </w:r>
            <w:r>
              <w:rPr>
                <w:rFonts w:cs="Arial"/>
                <w:sz w:val="20"/>
                <w:szCs w:val="20"/>
              </w:rPr>
              <w:t>ral</w:t>
            </w:r>
            <w:r w:rsidR="00D225D2">
              <w:rPr>
                <w:rFonts w:cs="Arial"/>
                <w:sz w:val="20"/>
                <w:szCs w:val="20"/>
              </w:rPr>
              <w:t xml:space="preserve"> if:</w:t>
            </w:r>
          </w:p>
          <w:p w14:paraId="11AFBBB4" w14:textId="77777777" w:rsidR="00D225D2" w:rsidRDefault="00D225D2" w:rsidP="002736C1">
            <w:pPr>
              <w:numPr>
                <w:ilvl w:val="0"/>
                <w:numId w:val="5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Clinically concerned</w:t>
            </w:r>
          </w:p>
          <w:p w14:paraId="1DC0AC21" w14:textId="77777777" w:rsidR="00D225D2" w:rsidRDefault="00D225D2" w:rsidP="002736C1">
            <w:pPr>
              <w:numPr>
                <w:ilvl w:val="0"/>
                <w:numId w:val="5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Significant pain</w:t>
            </w:r>
          </w:p>
          <w:p w14:paraId="03982943" w14:textId="77777777" w:rsidR="00D225D2" w:rsidRPr="00D207E0" w:rsidRDefault="00D225D2" w:rsidP="002736C1">
            <w:pPr>
              <w:numPr>
                <w:ilvl w:val="0"/>
                <w:numId w:val="5"/>
              </w:numPr>
              <w:spacing w:before="40"/>
              <w:rPr>
                <w:rFonts w:cs="Arial"/>
                <w:sz w:val="20"/>
                <w:szCs w:val="20"/>
              </w:rPr>
            </w:pPr>
            <w:r w:rsidRPr="00D207E0">
              <w:rPr>
                <w:rFonts w:cs="Arial"/>
                <w:sz w:val="20"/>
                <w:szCs w:val="20"/>
              </w:rPr>
              <w:t>Impairment or impact on function'</w:t>
            </w:r>
          </w:p>
          <w:p w14:paraId="7F739673" w14:textId="77777777" w:rsidR="00D225D2" w:rsidRDefault="00D225D2" w:rsidP="002736C1">
            <w:pPr>
              <w:numPr>
                <w:ilvl w:val="0"/>
                <w:numId w:val="5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Unresponsive to conservative management strategies</w:t>
            </w:r>
          </w:p>
          <w:p w14:paraId="105FB2F1" w14:textId="1D095DCF" w:rsidR="00D225D2" w:rsidRDefault="00D225D2" w:rsidP="002736C1">
            <w:pPr>
              <w:numPr>
                <w:ilvl w:val="0"/>
                <w:numId w:val="5"/>
              </w:numPr>
              <w:spacing w:before="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Patient is medically fit  for surgery</w:t>
            </w:r>
            <w:r w:rsidR="00BF0E46">
              <w:rPr>
                <w:rFonts w:cs="Arial"/>
                <w:sz w:val="20"/>
                <w:szCs w:val="20"/>
              </w:rPr>
              <w:t xml:space="preserve"> and would consent to surgery</w:t>
            </w:r>
          </w:p>
        </w:tc>
      </w:tr>
      <w:tr w:rsidR="00D225D2" w14:paraId="3779EC55" w14:textId="77777777" w:rsidTr="002736C1">
        <w:trPr>
          <w:trHeight w:val="307"/>
        </w:trPr>
        <w:tc>
          <w:tcPr>
            <w:tcW w:w="9179" w:type="dxa"/>
            <w:shd w:val="clear" w:color="auto" w:fill="C0C0C0"/>
          </w:tcPr>
          <w:p w14:paraId="08B8E01A" w14:textId="77777777" w:rsidR="00D225D2" w:rsidRDefault="00D225D2" w:rsidP="002736C1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Previous Total Hip/Knee Arthroplasty</w:t>
            </w:r>
          </w:p>
        </w:tc>
      </w:tr>
      <w:tr w:rsidR="00D225D2" w14:paraId="315ED78A" w14:textId="77777777" w:rsidTr="002736C1">
        <w:trPr>
          <w:trHeight w:val="164"/>
        </w:trPr>
        <w:tc>
          <w:tcPr>
            <w:tcW w:w="9179" w:type="dxa"/>
            <w:tcBorders>
              <w:bottom w:val="single" w:sz="4" w:space="0" w:color="auto"/>
            </w:tcBorders>
          </w:tcPr>
          <w:p w14:paraId="6560CF34" w14:textId="77777777" w:rsidR="00D225D2" w:rsidRDefault="00D225D2" w:rsidP="002736C1">
            <w:pPr>
              <w:rPr>
                <w:rFonts w:cs="Arial"/>
                <w:sz w:val="20"/>
                <w:szCs w:val="20"/>
              </w:rPr>
            </w:pPr>
          </w:p>
          <w:p w14:paraId="4DF9FD58" w14:textId="77777777" w:rsidR="00D225D2" w:rsidRDefault="00D225D2" w:rsidP="002736C1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Evaluation</w:t>
            </w:r>
          </w:p>
          <w:p w14:paraId="0A78F1B0" w14:textId="77777777" w:rsidR="00D225D2" w:rsidRDefault="00D225D2" w:rsidP="002736C1">
            <w:pPr>
              <w:numPr>
                <w:ilvl w:val="0"/>
                <w:numId w:val="7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pain</w:t>
            </w:r>
          </w:p>
          <w:p w14:paraId="5CDCA2CF" w14:textId="77777777" w:rsidR="00D225D2" w:rsidRDefault="00D225D2" w:rsidP="002736C1">
            <w:pPr>
              <w:numPr>
                <w:ilvl w:val="0"/>
                <w:numId w:val="7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Limp</w:t>
            </w:r>
          </w:p>
          <w:p w14:paraId="175ED00B" w14:textId="77777777" w:rsidR="00D225D2" w:rsidRDefault="00D225D2" w:rsidP="002736C1">
            <w:pPr>
              <w:numPr>
                <w:ilvl w:val="0"/>
                <w:numId w:val="7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Translucency on X-ray</w:t>
            </w:r>
          </w:p>
          <w:p w14:paraId="2B5FFE9A" w14:textId="77777777" w:rsidR="00D225D2" w:rsidRDefault="00D225D2" w:rsidP="002736C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1CB73429" w14:textId="77777777" w:rsidR="00D225D2" w:rsidRDefault="00D225D2" w:rsidP="002736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Referral</w:t>
            </w:r>
            <w:r>
              <w:rPr>
                <w:rFonts w:cs="Arial"/>
                <w:b/>
                <w:sz w:val="20"/>
                <w:szCs w:val="20"/>
              </w:rPr>
              <w:t xml:space="preserve"> - </w:t>
            </w:r>
          </w:p>
          <w:p w14:paraId="3B58D70C" w14:textId="3FCC55EE" w:rsidR="00D225D2" w:rsidRDefault="00D225D2" w:rsidP="002736C1">
            <w:pPr>
              <w:numPr>
                <w:ilvl w:val="0"/>
                <w:numId w:val="8"/>
              </w:num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Refer urgently if patient has </w:t>
            </w:r>
            <w:r w:rsidR="00BF0E46">
              <w:rPr>
                <w:rFonts w:cs="Arial"/>
                <w:sz w:val="20"/>
                <w:szCs w:val="20"/>
              </w:rPr>
              <w:t xml:space="preserve">new </w:t>
            </w:r>
            <w:r>
              <w:rPr>
                <w:rFonts w:cs="Arial"/>
                <w:sz w:val="20"/>
                <w:szCs w:val="20"/>
              </w:rPr>
              <w:t xml:space="preserve">pain in a previous arthroplasty </w:t>
            </w:r>
          </w:p>
          <w:p w14:paraId="5A3EAC24" w14:textId="77777777" w:rsidR="00D225D2" w:rsidRDefault="00D225D2" w:rsidP="002736C1">
            <w:pPr>
              <w:numPr>
                <w:ilvl w:val="0"/>
                <w:numId w:val="8"/>
              </w:numPr>
              <w:spacing w:before="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infection is suspected contact RELEVANT CONTACT (INSERT) particularly if symptoms of septic arthritis (do </w:t>
            </w:r>
            <w:r>
              <w:rPr>
                <w:rFonts w:cs="Arial"/>
                <w:b/>
                <w:sz w:val="20"/>
                <w:szCs w:val="20"/>
              </w:rPr>
              <w:t>not</w:t>
            </w:r>
            <w:r>
              <w:rPr>
                <w:rFonts w:cs="Arial"/>
                <w:sz w:val="20"/>
                <w:szCs w:val="20"/>
              </w:rPr>
              <w:t xml:space="preserve"> commence antibiotics).</w:t>
            </w:r>
          </w:p>
        </w:tc>
      </w:tr>
    </w:tbl>
    <w:p w14:paraId="1E7FA9A5" w14:textId="77777777" w:rsidR="00D225D2" w:rsidRDefault="00D225D2" w:rsidP="00D225D2"/>
    <w:p w14:paraId="4DA0D712" w14:textId="77777777" w:rsidR="00671D8E" w:rsidRDefault="00671D8E">
      <w:pPr>
        <w:spacing w:after="200" w:line="276" w:lineRule="auto"/>
        <w:jc w:val="left"/>
        <w:rPr>
          <w:rFonts w:eastAsiaTheme="minorHAnsi" w:cs="Arial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14:paraId="4AC0D482" w14:textId="0ABB4709" w:rsidR="00930EFB" w:rsidRDefault="00930EFB" w:rsidP="00930EFB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Multi-attribute Arthritis Prioritisation Tool (MAPT) </w:t>
      </w:r>
    </w:p>
    <w:p w14:paraId="62A56AD2" w14:textId="77777777" w:rsidR="00930EFB" w:rsidRDefault="00930EFB" w:rsidP="00930EFB">
      <w:pPr>
        <w:pStyle w:val="Default"/>
        <w:rPr>
          <w:sz w:val="32"/>
          <w:szCs w:val="32"/>
        </w:rPr>
      </w:pPr>
    </w:p>
    <w:p w14:paraId="7EFFF432" w14:textId="77777777" w:rsidR="00930EFB" w:rsidRDefault="00930EFB" w:rsidP="00930EFB">
      <w:pPr>
        <w:pStyle w:val="Default"/>
        <w:numPr>
          <w:ilvl w:val="0"/>
          <w:numId w:val="9"/>
        </w:num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Do you have hip or knee pain that does not get better even when you rest (for example, while sitting)? </w:t>
      </w:r>
    </w:p>
    <w:p w14:paraId="3C48104F" w14:textId="77777777" w:rsidR="00930EFB" w:rsidRDefault="00930EFB" w:rsidP="00930EFB">
      <w:pPr>
        <w:pStyle w:val="Default"/>
        <w:ind w:left="720"/>
        <w:rPr>
          <w:rFonts w:ascii="Cambria" w:hAnsi="Cambria" w:cs="Cambria"/>
          <w:sz w:val="22"/>
          <w:szCs w:val="22"/>
        </w:rPr>
      </w:pPr>
    </w:p>
    <w:p w14:paraId="33A68124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None or mild pain </w:t>
      </w:r>
    </w:p>
    <w:p w14:paraId="15B4FEC6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Moderate pain </w:t>
      </w:r>
    </w:p>
    <w:p w14:paraId="5B9EAA5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Severe pain </w:t>
      </w:r>
    </w:p>
    <w:p w14:paraId="70FA0FEA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Extremely severe pain </w:t>
      </w:r>
    </w:p>
    <w:p w14:paraId="44418050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The pain is so severe that I cannot bear it </w:t>
      </w:r>
    </w:p>
    <w:p w14:paraId="1FE46417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17E096D5" w14:textId="77777777" w:rsidR="00930EFB" w:rsidRDefault="00930EFB" w:rsidP="00930EFB">
      <w:pPr>
        <w:pStyle w:val="Default"/>
        <w:numPr>
          <w:ilvl w:val="0"/>
          <w:numId w:val="9"/>
        </w:num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Do you have hip or knee pain when you first go to bed at night that stops you going to sleep? </w:t>
      </w:r>
    </w:p>
    <w:p w14:paraId="1E072001" w14:textId="77777777" w:rsidR="00930EFB" w:rsidRDefault="00930EFB" w:rsidP="00930EFB">
      <w:pPr>
        <w:pStyle w:val="Default"/>
        <w:ind w:left="720"/>
        <w:rPr>
          <w:rFonts w:ascii="Cambria" w:hAnsi="Cambria" w:cs="Cambria"/>
          <w:sz w:val="22"/>
          <w:szCs w:val="22"/>
        </w:rPr>
      </w:pPr>
    </w:p>
    <w:p w14:paraId="126389CD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 or rarely </w:t>
      </w:r>
    </w:p>
    <w:p w14:paraId="0FAA433C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have pain that sometimes stops me going to sleep </w:t>
      </w:r>
    </w:p>
    <w:p w14:paraId="11E20C66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have pain that often stops me going to sleep </w:t>
      </w:r>
    </w:p>
    <w:p w14:paraId="28024FFE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have pain that stops me going to sleep most of the time </w:t>
      </w:r>
    </w:p>
    <w:p w14:paraId="7BC379D1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have pain that stops me going to sleep all the time </w:t>
      </w:r>
    </w:p>
    <w:p w14:paraId="1525501F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37F7F37" w14:textId="77777777" w:rsidR="00930EFB" w:rsidRDefault="00930EFB" w:rsidP="00930EFB">
      <w:pPr>
        <w:pStyle w:val="Default"/>
        <w:numPr>
          <w:ilvl w:val="0"/>
          <w:numId w:val="9"/>
        </w:num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Do you have hip or knee pain that limits your walking? </w:t>
      </w:r>
    </w:p>
    <w:p w14:paraId="5D404588" w14:textId="77777777" w:rsidR="00930EFB" w:rsidRDefault="00930EFB" w:rsidP="00930EFB">
      <w:pPr>
        <w:pStyle w:val="Default"/>
        <w:ind w:left="720"/>
        <w:rPr>
          <w:rFonts w:ascii="Cambria" w:hAnsi="Cambria" w:cs="Cambria"/>
          <w:sz w:val="22"/>
          <w:szCs w:val="22"/>
        </w:rPr>
      </w:pPr>
    </w:p>
    <w:p w14:paraId="05B8697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My walking is not limited by hip or knee pain </w:t>
      </w:r>
    </w:p>
    <w:p w14:paraId="0EB2EC20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 walk for at least 30 minutes before pain stops me </w:t>
      </w:r>
    </w:p>
    <w:p w14:paraId="01193EB4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 walk for about ten to 15 minutes before pain stops me </w:t>
      </w:r>
    </w:p>
    <w:p w14:paraId="40871FE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 only walk for a short time (such as walking from one room to another room) </w:t>
      </w:r>
    </w:p>
    <w:p w14:paraId="1AE0010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am not able to walk at all because of my hip or knee pain </w:t>
      </w:r>
    </w:p>
    <w:p w14:paraId="1E94C84F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4CD532D9" w14:textId="77777777" w:rsidR="00930EFB" w:rsidRDefault="00930EFB" w:rsidP="00930EFB">
      <w:pPr>
        <w:pStyle w:val="Default"/>
        <w:numPr>
          <w:ilvl w:val="0"/>
          <w:numId w:val="9"/>
        </w:num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Does your hip or knee make it difficult for you to look after yourself (such as washing yourself, getting dressed, going to the toilet)? </w:t>
      </w:r>
    </w:p>
    <w:p w14:paraId="2A0C98DB" w14:textId="77777777" w:rsidR="00930EFB" w:rsidRDefault="00930EFB" w:rsidP="00930EFB">
      <w:pPr>
        <w:pStyle w:val="Default"/>
        <w:ind w:left="720"/>
        <w:rPr>
          <w:rFonts w:ascii="Cambria" w:hAnsi="Cambria" w:cs="Cambria"/>
          <w:sz w:val="22"/>
          <w:szCs w:val="22"/>
        </w:rPr>
      </w:pPr>
    </w:p>
    <w:p w14:paraId="4050E43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No, I can look after myself </w:t>
      </w:r>
      <w:r>
        <w:rPr>
          <w:rFonts w:ascii="Wingdings" w:hAnsi="Wingdings" w:cs="Wingdings"/>
          <w:sz w:val="20"/>
          <w:szCs w:val="20"/>
        </w:rPr>
        <w:t>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Go to Question 6 (over the page) </w:t>
      </w:r>
    </w:p>
    <w:p w14:paraId="7A50304D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There are some things I cannot do for myself </w:t>
      </w:r>
    </w:p>
    <w:p w14:paraId="7159F2C1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There are many things I cannot do for myself </w:t>
      </w:r>
    </w:p>
    <w:p w14:paraId="22C2CED3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cannot do most things for myself </w:t>
      </w:r>
    </w:p>
    <w:p w14:paraId="2685401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cannot look after myself because of my hip or knee </w:t>
      </w:r>
    </w:p>
    <w:p w14:paraId="60F92246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0A4C8CC" w14:textId="77777777" w:rsidR="00930EFB" w:rsidRDefault="00930EFB" w:rsidP="00930EFB">
      <w:pPr>
        <w:pStyle w:val="Default"/>
        <w:numPr>
          <w:ilvl w:val="0"/>
          <w:numId w:val="9"/>
        </w:num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Do you get enough help with looking after yourself (such as washing yourself, getting dressed, going to the toilet)? </w:t>
      </w:r>
    </w:p>
    <w:p w14:paraId="5CB80D21" w14:textId="77777777" w:rsidR="00930EFB" w:rsidRDefault="00930EFB" w:rsidP="00930EFB">
      <w:pPr>
        <w:pStyle w:val="Default"/>
        <w:rPr>
          <w:rFonts w:ascii="Webdings" w:hAnsi="Webdings" w:cs="Webdings"/>
          <w:sz w:val="14"/>
          <w:szCs w:val="14"/>
        </w:rPr>
      </w:pPr>
    </w:p>
    <w:p w14:paraId="1BDC8EB8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get as much help as I need </w:t>
      </w:r>
    </w:p>
    <w:p w14:paraId="775BF99D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Most of the time I get enough help </w:t>
      </w:r>
    </w:p>
    <w:p w14:paraId="1E83F4E6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Some of the time I get enough help </w:t>
      </w:r>
    </w:p>
    <w:p w14:paraId="4756CE95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rarely get enough help </w:t>
      </w:r>
    </w:p>
    <w:p w14:paraId="683FF85A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do not get enough help with looking after myself </w:t>
      </w:r>
    </w:p>
    <w:p w14:paraId="792786CF" w14:textId="77777777" w:rsidR="00930EFB" w:rsidRDefault="00930EFB" w:rsidP="00930EFB">
      <w:pPr>
        <w:pStyle w:val="Default"/>
        <w:rPr>
          <w:sz w:val="20"/>
          <w:szCs w:val="20"/>
        </w:rPr>
      </w:pPr>
    </w:p>
    <w:p w14:paraId="7C6BA58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answer the questions over the page. </w:t>
      </w:r>
    </w:p>
    <w:p w14:paraId="48BA802A" w14:textId="77777777" w:rsidR="00930EFB" w:rsidRDefault="00930EFB" w:rsidP="00930EFB">
      <w:pPr>
        <w:pStyle w:val="Default"/>
        <w:pageBreakBefore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lastRenderedPageBreak/>
        <w:t xml:space="preserve">6. Does your hip or knee affect your enjoyment of life?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35D3ADCA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No, or only a little </w:t>
      </w:r>
    </w:p>
    <w:p w14:paraId="14BEF2C1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moderately difficult for me to enjoy my life </w:t>
      </w:r>
    </w:p>
    <w:p w14:paraId="7C739DD1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very </w:t>
      </w:r>
      <w:proofErr w:type="spellStart"/>
      <w:r>
        <w:rPr>
          <w:sz w:val="20"/>
          <w:szCs w:val="20"/>
        </w:rPr>
        <w:t>diffi</w:t>
      </w:r>
      <w:proofErr w:type="spellEnd"/>
      <w:r>
        <w:rPr>
          <w:sz w:val="20"/>
          <w:szCs w:val="20"/>
        </w:rPr>
        <w:t xml:space="preserve"> cult for me to enjoy my life </w:t>
      </w:r>
    </w:p>
    <w:p w14:paraId="7A7A549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extremely difficult for me to enjoy my life </w:t>
      </w:r>
    </w:p>
    <w:p w14:paraId="420CBDE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 cannot enjoy my life at all because of my hip or knee </w:t>
      </w:r>
    </w:p>
    <w:p w14:paraId="7DDE7A5E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B096979" w14:textId="77777777" w:rsidR="00930EFB" w:rsidRDefault="00930EFB" w:rsidP="00930EF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7. Does your hip or knee cause difficulties with your relationships with people close to you (such as wife, husband, children and close friends)?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13203495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No, it does not cause difficulties with my relationships </w:t>
      </w:r>
    </w:p>
    <w:p w14:paraId="558DE1A3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sometimes causes difficulties with my relationships </w:t>
      </w:r>
    </w:p>
    <w:p w14:paraId="3F161C2E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often causes difficulties with my relationships </w:t>
      </w:r>
    </w:p>
    <w:p w14:paraId="4E43F51D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Most of the time it causes difficulties with my relationships </w:t>
      </w:r>
    </w:p>
    <w:p w14:paraId="201F42A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All of the time my hip or knee causes difficulties with my relationships </w:t>
      </w:r>
    </w:p>
    <w:p w14:paraId="6A4D2129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2BFE24F2" w14:textId="77777777" w:rsidR="00930EFB" w:rsidRDefault="00930EFB" w:rsidP="00930EF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8. Does your hip or knee make it difficult for your household (yourself, family and others) to manage financially?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4FDC25D7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No, it does not affect my household finances </w:t>
      </w:r>
    </w:p>
    <w:p w14:paraId="4BA47F59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slightly difficult to manage financially </w:t>
      </w:r>
    </w:p>
    <w:p w14:paraId="00B655CC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moderately difficult to manage financially </w:t>
      </w:r>
    </w:p>
    <w:p w14:paraId="6E062C21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makes it extremely difficult to manage financially </w:t>
      </w:r>
    </w:p>
    <w:p w14:paraId="7DD7D097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My household cannot manage financially at all because of my hip or knee </w:t>
      </w:r>
    </w:p>
    <w:p w14:paraId="5B6A3E18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15DD07B2" w14:textId="77777777" w:rsidR="00930EFB" w:rsidRDefault="00930EFB" w:rsidP="00930EF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9. Have you been in paid work in the last six months?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5B7CFD7F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 </w:t>
      </w:r>
    </w:p>
    <w:p w14:paraId="6515D610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my hip or knee does not make it difficult for me to work </w:t>
      </w:r>
    </w:p>
    <w:p w14:paraId="11C2175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it is moderately difficult for me to continue to work because of my hip or knee </w:t>
      </w:r>
    </w:p>
    <w:p w14:paraId="5E06B4F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it is very difficult for me to continue to work because of my hip or knee </w:t>
      </w:r>
    </w:p>
    <w:p w14:paraId="4259E07E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 have had to stop work because of my hip or knee </w:t>
      </w:r>
    </w:p>
    <w:p w14:paraId="0D061D6A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working is difficult for me for other reasons </w:t>
      </w:r>
    </w:p>
    <w:p w14:paraId="3EA3249B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13C01186" w14:textId="77777777" w:rsidR="00930EFB" w:rsidRDefault="00930EFB" w:rsidP="00930EF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10. Do you need to look after people who require your care (such as a sick or disabled partner or family member)?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4A6CF288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No </w:t>
      </w:r>
    </w:p>
    <w:p w14:paraId="50A135B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my hip or knee does not make it difficult for me to look after them </w:t>
      </w:r>
    </w:p>
    <w:p w14:paraId="5397171B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it is moderately difficult for me to look after them because of my hip or knee </w:t>
      </w:r>
    </w:p>
    <w:p w14:paraId="665E4E48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it is very difficult for me to look after them because of my hip or knee </w:t>
      </w:r>
    </w:p>
    <w:p w14:paraId="4AEE1A70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 am unable to care for them because of my hip or knee </w:t>
      </w:r>
    </w:p>
    <w:p w14:paraId="2B792550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Yes, but it is </w:t>
      </w:r>
      <w:proofErr w:type="spellStart"/>
      <w:r>
        <w:rPr>
          <w:sz w:val="20"/>
          <w:szCs w:val="20"/>
        </w:rPr>
        <w:t>diffi</w:t>
      </w:r>
      <w:proofErr w:type="spellEnd"/>
      <w:r>
        <w:rPr>
          <w:sz w:val="20"/>
          <w:szCs w:val="20"/>
        </w:rPr>
        <w:t xml:space="preserve"> cult for me to look after them for other reasons </w:t>
      </w:r>
    </w:p>
    <w:p w14:paraId="619933BE" w14:textId="77777777" w:rsidR="00930EFB" w:rsidRDefault="00930EFB" w:rsidP="00930EF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4D62FD61" w14:textId="77777777" w:rsidR="00930EFB" w:rsidRDefault="00930EFB" w:rsidP="00930EF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11. Overall, is your hip or knee problem different now compared with how it was six months ago? </w:t>
      </w:r>
      <w:r>
        <w:rPr>
          <w:rFonts w:ascii="Cambria" w:hAnsi="Cambria" w:cs="Cambria"/>
          <w:b/>
          <w:bCs/>
          <w:sz w:val="22"/>
          <w:szCs w:val="22"/>
        </w:rPr>
        <w:br/>
      </w:r>
    </w:p>
    <w:p w14:paraId="699F47A8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is better now </w:t>
      </w:r>
    </w:p>
    <w:p w14:paraId="1E8CD492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is about the same now </w:t>
      </w:r>
    </w:p>
    <w:p w14:paraId="1BC3A508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is a little worse now </w:t>
      </w:r>
    </w:p>
    <w:p w14:paraId="3B9EDC07" w14:textId="77777777" w:rsidR="00930EFB" w:rsidRDefault="00930EFB" w:rsidP="00930EFB">
      <w:pPr>
        <w:pStyle w:val="Default"/>
        <w:rPr>
          <w:sz w:val="20"/>
          <w:szCs w:val="20"/>
        </w:rPr>
      </w:pPr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 xml:space="preserve">It is moderately worse now </w:t>
      </w:r>
    </w:p>
    <w:p w14:paraId="586BD441" w14:textId="77777777" w:rsidR="00B736F7" w:rsidRDefault="00930EFB" w:rsidP="00930EFB">
      <w:r>
        <w:rPr>
          <w:rFonts w:ascii="Webdings" w:hAnsi="Webdings" w:cs="Webdings"/>
          <w:sz w:val="14"/>
          <w:szCs w:val="14"/>
        </w:rPr>
        <w:t></w:t>
      </w:r>
      <w:r>
        <w:rPr>
          <w:rFonts w:ascii="Webdings" w:hAnsi="Webdings" w:cs="Webdings"/>
          <w:sz w:val="14"/>
          <w:szCs w:val="14"/>
        </w:rPr>
        <w:t></w:t>
      </w:r>
      <w:r>
        <w:rPr>
          <w:sz w:val="20"/>
          <w:szCs w:val="20"/>
        </w:rPr>
        <w:t>It is very much worse now</w:t>
      </w:r>
    </w:p>
    <w:sectPr w:rsidR="00B73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A1DE" w16cex:dateUtc="2021-01-26T03:42:00Z"/>
  <w16cex:commentExtensible w16cex:durableId="23BAA418" w16cex:dateUtc="2021-01-26T03:52:00Z"/>
  <w16cex:commentExtensible w16cex:durableId="23BAA28F" w16cex:dateUtc="2021-01-26T03:45:00Z"/>
  <w16cex:commentExtensible w16cex:durableId="23BAA349" w16cex:dateUtc="2021-01-26T03:48:00Z"/>
  <w16cex:commentExtensible w16cex:durableId="23BAA2BA" w16cex:dateUtc="2021-01-26T03:46:00Z"/>
  <w16cex:commentExtensible w16cex:durableId="23BAA4A8" w16cex:dateUtc="2021-01-26T03:54:00Z"/>
  <w16cex:commentExtensible w16cex:durableId="23BAA6D7" w16cex:dateUtc="2021-01-26T04:03:00Z"/>
  <w16cex:commentExtensible w16cex:durableId="23BAAC19" w16cex:dateUtc="2021-01-26T04:26:00Z"/>
  <w16cex:commentExtensible w16cex:durableId="23BAA7E8" w16cex:dateUtc="2021-01-26T04:08:00Z"/>
  <w16cex:commentExtensible w16cex:durableId="23BAA872" w16cex:dateUtc="2021-01-26T04:10:00Z"/>
  <w16cex:commentExtensible w16cex:durableId="23BAA621" w16cex:dateUtc="2021-01-26T04:00:00Z"/>
  <w16cex:commentExtensible w16cex:durableId="23BAA72F" w16cex:dateUtc="2021-01-26T04:05:00Z"/>
  <w16cex:commentExtensible w16cex:durableId="23BAA673" w16cex:dateUtc="2021-01-26T04:02:00Z"/>
  <w16cex:commentExtensible w16cex:durableId="23BAA8EB" w16cex:dateUtc="2021-01-26T04:12:00Z"/>
  <w16cex:commentExtensible w16cex:durableId="23BAA89A" w16cex:dateUtc="2021-01-26T04:11:00Z"/>
  <w16cex:commentExtensible w16cex:durableId="23BAA822" w16cex:dateUtc="2021-01-26T04:09:00Z"/>
  <w16cex:commentExtensible w16cex:durableId="23BAA9F0" w16cex:dateUtc="2021-01-26T04:17:00Z"/>
  <w16cex:commentExtensible w16cex:durableId="23BAA92F" w16cex:dateUtc="2021-01-26T04:13:00Z"/>
  <w16cex:commentExtensible w16cex:durableId="23BAA969" w16cex:dateUtc="2021-01-26T04:14:00Z"/>
  <w16cex:commentExtensible w16cex:durableId="23BAAAD4" w16cex:dateUtc="2021-01-26T04:21:00Z"/>
  <w16cex:commentExtensible w16cex:durableId="23BAAAA0" w16cex:dateUtc="2021-01-26T04:20:00Z"/>
  <w16cex:commentExtensible w16cex:durableId="23BAAA63" w16cex:dateUtc="2021-01-26T04:19:00Z"/>
  <w16cex:commentExtensible w16cex:durableId="23BAAB72" w16cex:dateUtc="2021-01-26T04:23:00Z"/>
  <w16cex:commentExtensible w16cex:durableId="23BAABB9" w16cex:dateUtc="2021-01-26T04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0854"/>
    <w:multiLevelType w:val="hybridMultilevel"/>
    <w:tmpl w:val="35C4ED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6C7"/>
    <w:multiLevelType w:val="hybridMultilevel"/>
    <w:tmpl w:val="030656D8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369D"/>
    <w:multiLevelType w:val="hybridMultilevel"/>
    <w:tmpl w:val="D4765B42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0AD0"/>
    <w:multiLevelType w:val="hybridMultilevel"/>
    <w:tmpl w:val="F41A2B9E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46D7"/>
    <w:multiLevelType w:val="hybridMultilevel"/>
    <w:tmpl w:val="E47285E2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6F5B"/>
    <w:multiLevelType w:val="hybridMultilevel"/>
    <w:tmpl w:val="6D76C444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156BA"/>
    <w:multiLevelType w:val="hybridMultilevel"/>
    <w:tmpl w:val="E4B8E220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A1B42"/>
    <w:multiLevelType w:val="hybridMultilevel"/>
    <w:tmpl w:val="BF722BFA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3FC3"/>
    <w:multiLevelType w:val="hybridMultilevel"/>
    <w:tmpl w:val="D63A2AC2"/>
    <w:lvl w:ilvl="0" w:tplc="10141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D2"/>
    <w:rsid w:val="00005D64"/>
    <w:rsid w:val="0008483A"/>
    <w:rsid w:val="003157E2"/>
    <w:rsid w:val="00361A20"/>
    <w:rsid w:val="005002AB"/>
    <w:rsid w:val="00545B83"/>
    <w:rsid w:val="0055447A"/>
    <w:rsid w:val="00671D8E"/>
    <w:rsid w:val="006A747D"/>
    <w:rsid w:val="006D11BB"/>
    <w:rsid w:val="00711F3D"/>
    <w:rsid w:val="007142F0"/>
    <w:rsid w:val="007E36EE"/>
    <w:rsid w:val="008C0481"/>
    <w:rsid w:val="00930EFB"/>
    <w:rsid w:val="00AF4856"/>
    <w:rsid w:val="00BF0E46"/>
    <w:rsid w:val="00C1142F"/>
    <w:rsid w:val="00D225D2"/>
    <w:rsid w:val="00D426AA"/>
    <w:rsid w:val="00F75E99"/>
    <w:rsid w:val="00FB54F9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86F0"/>
  <w15:docId w15:val="{1BE43C7D-BBF6-41A3-A580-D8990E73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D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D225D2"/>
    <w:pPr>
      <w:keepNext/>
      <w:spacing w:before="1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25D2"/>
    <w:rPr>
      <w:rFonts w:ascii="Arial" w:eastAsia="Times New Roman" w:hAnsi="Arial" w:cs="Times New Roman"/>
      <w:b/>
      <w:bCs/>
      <w:i/>
      <w:iCs/>
      <w:szCs w:val="24"/>
    </w:rPr>
  </w:style>
  <w:style w:type="paragraph" w:styleId="Caption">
    <w:name w:val="caption"/>
    <w:basedOn w:val="Normal"/>
    <w:next w:val="Normal"/>
    <w:qFormat/>
    <w:rsid w:val="00D225D2"/>
    <w:pPr>
      <w:tabs>
        <w:tab w:val="left" w:pos="1134"/>
      </w:tabs>
      <w:spacing w:before="120" w:after="120"/>
      <w:ind w:left="1134" w:hanging="1134"/>
    </w:pPr>
    <w:rPr>
      <w:rFonts w:ascii="Arial Bold" w:hAnsi="Arial Bold"/>
      <w:b/>
      <w:bCs/>
      <w:szCs w:val="22"/>
    </w:rPr>
  </w:style>
  <w:style w:type="table" w:styleId="TableGrid">
    <w:name w:val="Table Grid"/>
    <w:basedOn w:val="TableNormal"/>
    <w:uiPriority w:val="59"/>
    <w:rsid w:val="00D2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4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47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47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BAFB-8FF9-41A7-BC28-11FAB79D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Amanda</dc:creator>
  <cp:lastModifiedBy>Markey, Yvonne (Health)</cp:lastModifiedBy>
  <cp:revision>2</cp:revision>
  <dcterms:created xsi:type="dcterms:W3CDTF">2021-10-20T00:43:00Z</dcterms:created>
  <dcterms:modified xsi:type="dcterms:W3CDTF">2021-10-20T00:43:00Z</dcterms:modified>
</cp:coreProperties>
</file>